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E9" w:rsidRPr="003163E9" w:rsidRDefault="003163E9" w:rsidP="003163E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163E9">
        <w:rPr>
          <w:rFonts w:ascii="Times New Roman" w:eastAsia="Calibri" w:hAnsi="Times New Roman" w:cs="Times New Roman"/>
          <w:b/>
          <w:sz w:val="36"/>
          <w:szCs w:val="36"/>
        </w:rPr>
        <w:t>КОНСУЛЬТАЦИЯ ДЛЯ РОДИТЕЛЕЙ</w:t>
      </w:r>
    </w:p>
    <w:p w:rsidR="003163E9" w:rsidRPr="003163E9" w:rsidRDefault="003163E9" w:rsidP="003163E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163E9">
        <w:rPr>
          <w:rFonts w:ascii="Times New Roman" w:eastAsia="Calibri" w:hAnsi="Times New Roman" w:cs="Times New Roman"/>
          <w:b/>
          <w:sz w:val="36"/>
          <w:szCs w:val="36"/>
        </w:rPr>
        <w:t>Обязанности и права родителей по воспитанию детей</w:t>
      </w:r>
    </w:p>
    <w:p w:rsidR="003163E9" w:rsidRPr="003163E9" w:rsidRDefault="003163E9" w:rsidP="003163E9">
      <w:pPr>
        <w:spacing w:after="0" w:line="259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163E9">
        <w:rPr>
          <w:rFonts w:ascii="Times New Roman" w:eastAsia="Calibri" w:hAnsi="Times New Roman" w:cs="Times New Roman"/>
          <w:sz w:val="28"/>
          <w:szCs w:val="28"/>
        </w:rPr>
        <w:t>Самым основным и естественным правом, указанном в законодательстве, является право и обязанность воспитывать своих детей лично родителями (п.1 ст. 63 СК РФ</w:t>
      </w:r>
      <w:r w:rsidRPr="003163E9">
        <w:rPr>
          <w:rFonts w:ascii="Times New Roman" w:eastAsia="Times New Roman" w:hAnsi="Times New Roman" w:cs="Times New Roman"/>
          <w:color w:val="666699"/>
          <w:kern w:val="36"/>
          <w:sz w:val="43"/>
          <w:szCs w:val="43"/>
          <w:lang w:eastAsia="ru-RU"/>
        </w:rPr>
        <w:t xml:space="preserve"> </w:t>
      </w:r>
      <w:r w:rsidRPr="003163E9">
        <w:rPr>
          <w:rFonts w:ascii="Times New Roman" w:eastAsia="Calibri" w:hAnsi="Times New Roman" w:cs="Times New Roman"/>
          <w:sz w:val="28"/>
          <w:szCs w:val="28"/>
        </w:rPr>
        <w:t>от 29.12.1995 N 223-ФЗ).</w:t>
      </w:r>
      <w:proofErr w:type="gramEnd"/>
    </w:p>
    <w:p w:rsidR="003163E9" w:rsidRPr="003163E9" w:rsidRDefault="003163E9" w:rsidP="003163E9">
      <w:pPr>
        <w:spacing w:after="0" w:line="259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3E9">
        <w:rPr>
          <w:rFonts w:ascii="Times New Roman" w:eastAsia="Calibri" w:hAnsi="Times New Roman" w:cs="Times New Roman"/>
          <w:sz w:val="28"/>
          <w:szCs w:val="28"/>
        </w:rPr>
        <w:t>При осуществлении родительских прав и обязанностей должен соблюдаться </w:t>
      </w:r>
      <w:r w:rsidRPr="003163E9">
        <w:rPr>
          <w:rFonts w:ascii="Times New Roman" w:eastAsia="Calibri" w:hAnsi="Times New Roman" w:cs="Times New Roman"/>
          <w:bCs/>
          <w:sz w:val="28"/>
          <w:szCs w:val="28"/>
        </w:rPr>
        <w:t>приоритет интересов ребенка</w:t>
      </w:r>
      <w:r w:rsidRPr="003163E9">
        <w:rPr>
          <w:rFonts w:ascii="Times New Roman" w:eastAsia="Calibri" w:hAnsi="Times New Roman" w:cs="Times New Roman"/>
          <w:sz w:val="28"/>
          <w:szCs w:val="28"/>
        </w:rPr>
        <w:t> (п. 1 ст. 65 СК РФ</w:t>
      </w:r>
      <w:r w:rsidRPr="003163E9">
        <w:rPr>
          <w:rFonts w:ascii="Times New Roman" w:eastAsia="Times New Roman" w:hAnsi="Times New Roman" w:cs="Times New Roman"/>
          <w:color w:val="666699"/>
          <w:kern w:val="36"/>
          <w:sz w:val="43"/>
          <w:szCs w:val="43"/>
          <w:lang w:eastAsia="ru-RU"/>
        </w:rPr>
        <w:t xml:space="preserve"> </w:t>
      </w:r>
      <w:r w:rsidRPr="003163E9">
        <w:rPr>
          <w:rFonts w:ascii="Times New Roman" w:eastAsia="Calibri" w:hAnsi="Times New Roman" w:cs="Times New Roman"/>
          <w:sz w:val="28"/>
          <w:szCs w:val="28"/>
        </w:rPr>
        <w:t xml:space="preserve">от 29.12.1995 N 223-ФЗ). </w:t>
      </w:r>
    </w:p>
    <w:p w:rsidR="003163E9" w:rsidRPr="003163E9" w:rsidRDefault="003163E9" w:rsidP="003163E9">
      <w:pPr>
        <w:spacing w:after="0" w:line="259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3E9">
        <w:rPr>
          <w:rFonts w:ascii="Times New Roman" w:eastAsia="Calibri" w:hAnsi="Times New Roman" w:cs="Times New Roman"/>
          <w:sz w:val="28"/>
          <w:szCs w:val="28"/>
        </w:rPr>
        <w:t xml:space="preserve">Главная цель воспитания детей – охрана здоровья, а также забота о психическом, физическом, нравственном и духовном развитии ребенка. </w:t>
      </w:r>
    </w:p>
    <w:p w:rsidR="003163E9" w:rsidRPr="003163E9" w:rsidRDefault="003163E9" w:rsidP="003163E9">
      <w:pPr>
        <w:spacing w:after="0" w:line="259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3E9">
        <w:rPr>
          <w:rFonts w:ascii="Times New Roman" w:eastAsia="Calibri" w:hAnsi="Times New Roman" w:cs="Times New Roman"/>
          <w:sz w:val="28"/>
          <w:szCs w:val="28"/>
        </w:rPr>
        <w:t>Родители являются первыми педагогами, которые обязаны заложить основы физического, нравственного и интеллектуального развития личности ребенка в раннем детском возрасте.</w:t>
      </w:r>
    </w:p>
    <w:p w:rsidR="003163E9" w:rsidRPr="003163E9" w:rsidRDefault="003163E9" w:rsidP="003163E9">
      <w:pPr>
        <w:spacing w:after="0" w:line="259" w:lineRule="auto"/>
        <w:ind w:left="-567"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163E9">
        <w:rPr>
          <w:rFonts w:ascii="Times New Roman" w:eastAsia="Calibri" w:hAnsi="Times New Roman" w:cs="Times New Roman"/>
          <w:sz w:val="28"/>
          <w:szCs w:val="28"/>
        </w:rPr>
        <w:t>Родители несут ответственность </w:t>
      </w:r>
      <w:r w:rsidRPr="003163E9">
        <w:rPr>
          <w:rFonts w:ascii="Times New Roman" w:eastAsia="Calibri" w:hAnsi="Times New Roman" w:cs="Times New Roman"/>
          <w:bCs/>
          <w:sz w:val="28"/>
          <w:szCs w:val="28"/>
        </w:rPr>
        <w:t>за воспитание и развитие своих детей</w:t>
      </w:r>
      <w:r w:rsidRPr="003163E9">
        <w:rPr>
          <w:rFonts w:ascii="Times New Roman" w:eastAsia="Calibri" w:hAnsi="Times New Roman" w:cs="Times New Roman"/>
          <w:i/>
          <w:iCs/>
          <w:sz w:val="28"/>
          <w:szCs w:val="28"/>
        </w:rPr>
        <w:t>. </w:t>
      </w:r>
      <w:r w:rsidRPr="003163E9">
        <w:rPr>
          <w:rFonts w:ascii="Times New Roman" w:eastAsia="Calibri" w:hAnsi="Times New Roman" w:cs="Times New Roman"/>
          <w:iCs/>
          <w:sz w:val="28"/>
          <w:szCs w:val="28"/>
        </w:rPr>
        <w:t xml:space="preserve">В этой связи вполне обоснованно установление законом ответственности родителей за воспитание и развитие ребенка (Конвенция о правах ребенка ст.18 и ст.27 от 15.09.1990). </w:t>
      </w:r>
    </w:p>
    <w:p w:rsidR="003163E9" w:rsidRPr="003163E9" w:rsidRDefault="003163E9" w:rsidP="003163E9">
      <w:pPr>
        <w:spacing w:after="0" w:line="259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3E9">
        <w:rPr>
          <w:rFonts w:ascii="Times New Roman" w:eastAsia="Calibri" w:hAnsi="Times New Roman" w:cs="Times New Roman"/>
          <w:sz w:val="28"/>
          <w:szCs w:val="28"/>
        </w:rPr>
        <w:t>На них возложена обязанность по подготовке полноценной личности для общества. По сути, эта обязанность представляет собой ежедневный непрекращающийся труд обоих родителей, направленный на подготовку ребенка к взрослой жизни.</w:t>
      </w:r>
    </w:p>
    <w:p w:rsidR="003163E9" w:rsidRPr="003163E9" w:rsidRDefault="003163E9" w:rsidP="003163E9">
      <w:pPr>
        <w:spacing w:after="0" w:line="259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3E9">
        <w:rPr>
          <w:rFonts w:ascii="Times New Roman" w:eastAsia="Calibri" w:hAnsi="Times New Roman" w:cs="Times New Roman"/>
          <w:sz w:val="28"/>
          <w:szCs w:val="28"/>
        </w:rPr>
        <w:t>В этих целях родителям предоставляется свобода выбора средств и методов воспитания своего ребенка с соблюдением ограничений, предусмотренных законом, а именно: родители не вправе причинять вред физическому или психическому развитию ребенка, его нравственному развитию. Способы воспитания должны исключать пренебрежительное, жестокое, грубое, унижающее достоинство обращение, оскорбление или эксплуатацию ребенка.</w:t>
      </w:r>
    </w:p>
    <w:p w:rsidR="003163E9" w:rsidRPr="003163E9" w:rsidRDefault="003163E9" w:rsidP="003163E9">
      <w:pPr>
        <w:spacing w:after="0" w:line="259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3E9">
        <w:rPr>
          <w:rFonts w:ascii="Times New Roman" w:eastAsia="Calibri" w:hAnsi="Times New Roman" w:cs="Times New Roman"/>
          <w:sz w:val="28"/>
          <w:szCs w:val="28"/>
        </w:rPr>
        <w:t>А в случае нарушения этих прав и обязанностей, на защиту детей встает закон и его исполнители в лице различных государственных органов, к коим относятся: полиция, органы опеки и попечительства, прокуратура, суд, служба доверия, адвокаты и юристы. Мерой наказания для родителей в таком случае может служить: заключение в местах заключения под стражу; лишение родительских прав; либо, как самое легкое – ограничение в родительских правах.</w:t>
      </w:r>
    </w:p>
    <w:p w:rsidR="003163E9" w:rsidRPr="003163E9" w:rsidRDefault="003163E9" w:rsidP="003163E9">
      <w:pPr>
        <w:spacing w:after="0" w:line="259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63E9">
        <w:rPr>
          <w:rFonts w:ascii="Times New Roman" w:eastAsia="Calibri" w:hAnsi="Times New Roman" w:cs="Times New Roman"/>
          <w:sz w:val="28"/>
          <w:szCs w:val="28"/>
        </w:rPr>
        <w:t>Таким образом, родители должны обеспечить все условия, необходимые для правильного всестороннего развития ребенка, включая: надлежащие жилищные условия; полноценное питание; чистую одежду; все вещи, необходимые для получения образования; личное внимание и общение с ребенком и т.п.</w:t>
      </w:r>
    </w:p>
    <w:p w:rsidR="008B16A7" w:rsidRDefault="008B16A7">
      <w:bookmarkStart w:id="0" w:name="_GoBack"/>
      <w:bookmarkEnd w:id="0"/>
    </w:p>
    <w:sectPr w:rsidR="008B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01D"/>
    <w:rsid w:val="003163E9"/>
    <w:rsid w:val="007B701D"/>
    <w:rsid w:val="008B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2025-05-30T07:02:00Z</dcterms:created>
  <dcterms:modified xsi:type="dcterms:W3CDTF">2025-05-30T07:02:00Z</dcterms:modified>
</cp:coreProperties>
</file>