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DF1" w:rsidRPr="005C3DF1" w:rsidRDefault="005C3DF1" w:rsidP="002D5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DF1">
        <w:rPr>
          <w:rFonts w:ascii="Times New Roman" w:hAnsi="Times New Roman" w:cs="Times New Roman"/>
          <w:b/>
          <w:sz w:val="28"/>
          <w:szCs w:val="28"/>
        </w:rPr>
        <w:t>Отчет о проделанной работе в группе общеразвивающей направленности</w:t>
      </w:r>
      <w:r w:rsidR="002D5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6E7">
        <w:rPr>
          <w:rFonts w:ascii="Times New Roman" w:hAnsi="Times New Roman" w:cs="Times New Roman"/>
          <w:b/>
          <w:sz w:val="28"/>
          <w:szCs w:val="28"/>
        </w:rPr>
        <w:t>от 1-го года до 3 лет за 2023-2024</w:t>
      </w:r>
      <w:r w:rsidRPr="005C3DF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C3DF1" w:rsidRDefault="00F956E7" w:rsidP="005C3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DF1" w:rsidRDefault="00F956E7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</w:t>
      </w:r>
      <w:r w:rsidR="005C3DF1" w:rsidRPr="005C3DF1">
        <w:rPr>
          <w:rFonts w:ascii="Times New Roman" w:hAnsi="Times New Roman" w:cs="Times New Roman"/>
          <w:sz w:val="28"/>
          <w:szCs w:val="28"/>
        </w:rPr>
        <w:t xml:space="preserve"> учебном году воспитательно – образовательная работа в младшей группе проводилась соответственно возрасту детей</w:t>
      </w:r>
      <w:r w:rsidR="00853947">
        <w:rPr>
          <w:rFonts w:ascii="Times New Roman" w:hAnsi="Times New Roman" w:cs="Times New Roman"/>
          <w:sz w:val="28"/>
          <w:szCs w:val="28"/>
        </w:rPr>
        <w:t>.</w:t>
      </w:r>
      <w:r w:rsidR="005C3DF1" w:rsidRPr="005C3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>На протяжении учебного года работа воспитателей была направлена на создание условий для успешной адаптации детей к условиям детского сада: знакомство родителей с возрастными особенностями детей и причинах, вызывающих стрессовое состояние в период адаптации. Посещаемость была хорошей. Некоторые  дети ходили постоянно.</w:t>
      </w:r>
      <w:r w:rsidR="00D546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834" w:rsidRDefault="005C3DF1" w:rsidP="00853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>Педагогический процесс был ориентирован на формирование личности ребенка с учетом особенностей его физического и психического развития, его индивидуальных возможностей и способностей. С дет</w:t>
      </w:r>
      <w:r>
        <w:rPr>
          <w:rFonts w:ascii="Times New Roman" w:hAnsi="Times New Roman" w:cs="Times New Roman"/>
          <w:sz w:val="28"/>
          <w:szCs w:val="28"/>
        </w:rPr>
        <w:t>ьми систематически проводились О</w:t>
      </w:r>
      <w:r w:rsidRPr="005C3DF1">
        <w:rPr>
          <w:rFonts w:ascii="Times New Roman" w:hAnsi="Times New Roman" w:cs="Times New Roman"/>
          <w:sz w:val="28"/>
          <w:szCs w:val="28"/>
        </w:rPr>
        <w:t xml:space="preserve">ОД в соответствии с программой и утвержденным расписанием, с нуждающимися  детьми постоянно проводилась индивидуально-коррекционная  работа. Поставленные цели и задачи реализовывались в разных видах деятельности: игровой, коммуникативной, трудовой, познавательной, музыкальной и художественно-эстетической. </w:t>
      </w:r>
    </w:p>
    <w:p w:rsidR="005C3DF1" w:rsidRPr="005C3DF1" w:rsidRDefault="005C3DF1" w:rsidP="00853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>В течение всего учебного года создавались  условия для укрепления и сохранения здоровья детей, воспитывали у них  интерес к своему здоровью.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>Ежедневно проводилась и проводится утренняя гимнастика, дыхательные упражнения, физкультминутки, хождение босиком по полу, массажным дорожкам, умывание теплой водой, подвижные игры и упражнения в течение дня, занятия по</w:t>
      </w:r>
      <w:r w:rsidR="00F956E7">
        <w:rPr>
          <w:rFonts w:ascii="Times New Roman" w:hAnsi="Times New Roman" w:cs="Times New Roman"/>
          <w:sz w:val="28"/>
          <w:szCs w:val="28"/>
        </w:rPr>
        <w:t xml:space="preserve"> физической культуре,</w:t>
      </w:r>
      <w:r w:rsidRPr="005C3DF1">
        <w:rPr>
          <w:rFonts w:ascii="Times New Roman" w:hAnsi="Times New Roman" w:cs="Times New Roman"/>
          <w:sz w:val="28"/>
          <w:szCs w:val="28"/>
        </w:rPr>
        <w:t xml:space="preserve"> прогулки на свежем воздухе.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F47A3F">
        <w:rPr>
          <w:rFonts w:ascii="Times New Roman" w:hAnsi="Times New Roman" w:cs="Times New Roman"/>
          <w:sz w:val="28"/>
          <w:szCs w:val="28"/>
        </w:rPr>
        <w:t>формировали КГН и НСО.</w:t>
      </w:r>
      <w:r w:rsidRPr="005C3DF1">
        <w:rPr>
          <w:rFonts w:ascii="Times New Roman" w:hAnsi="Times New Roman" w:cs="Times New Roman"/>
          <w:sz w:val="28"/>
          <w:szCs w:val="28"/>
        </w:rPr>
        <w:t xml:space="preserve"> </w:t>
      </w:r>
      <w:r w:rsidR="00F956E7">
        <w:rPr>
          <w:rFonts w:ascii="Times New Roman" w:hAnsi="Times New Roman" w:cs="Times New Roman"/>
          <w:sz w:val="28"/>
          <w:szCs w:val="28"/>
        </w:rPr>
        <w:t xml:space="preserve"> Д</w:t>
      </w:r>
      <w:r w:rsidRPr="005C3DF1">
        <w:rPr>
          <w:rFonts w:ascii="Times New Roman" w:hAnsi="Times New Roman" w:cs="Times New Roman"/>
          <w:sz w:val="28"/>
          <w:szCs w:val="28"/>
        </w:rPr>
        <w:t xml:space="preserve">ети умеют самостоятельно мыть руки перед едой; вытирать лицо и руки личным полотенцем; </w:t>
      </w:r>
      <w:r w:rsidR="00D546CF">
        <w:rPr>
          <w:rFonts w:ascii="Times New Roman" w:hAnsi="Times New Roman" w:cs="Times New Roman"/>
          <w:sz w:val="28"/>
          <w:szCs w:val="28"/>
        </w:rPr>
        <w:t>сообщают о своих физиологических потребностях (пользуются горщком)</w:t>
      </w:r>
      <w:r w:rsidR="00F956E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5C3DF1">
        <w:rPr>
          <w:rFonts w:ascii="Times New Roman" w:hAnsi="Times New Roman" w:cs="Times New Roman"/>
          <w:sz w:val="28"/>
          <w:szCs w:val="28"/>
        </w:rPr>
        <w:t>формированы элементарные навыки поведения за столом: правильное пользование</w:t>
      </w:r>
      <w:r w:rsidR="00F956E7">
        <w:rPr>
          <w:rFonts w:ascii="Times New Roman" w:hAnsi="Times New Roman" w:cs="Times New Roman"/>
          <w:sz w:val="28"/>
          <w:szCs w:val="28"/>
        </w:rPr>
        <w:t xml:space="preserve"> столовыми приборами, салфеткой,</w:t>
      </w:r>
      <w:r w:rsidRPr="005C3DF1">
        <w:rPr>
          <w:rFonts w:ascii="Times New Roman" w:hAnsi="Times New Roman" w:cs="Times New Roman"/>
          <w:sz w:val="28"/>
          <w:szCs w:val="28"/>
        </w:rPr>
        <w:t xml:space="preserve"> </w:t>
      </w:r>
      <w:r w:rsidR="00F956E7">
        <w:rPr>
          <w:rFonts w:ascii="Times New Roman" w:hAnsi="Times New Roman" w:cs="Times New Roman"/>
          <w:sz w:val="28"/>
          <w:szCs w:val="28"/>
        </w:rPr>
        <w:t>за исключением вновь прибывших детей.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 xml:space="preserve">Воспитатели группы  уделяли большое внимание нравственному воспитанию малышей. </w:t>
      </w:r>
      <w:r w:rsidR="00D546CF" w:rsidRPr="005C3DF1">
        <w:rPr>
          <w:rFonts w:ascii="Times New Roman" w:hAnsi="Times New Roman" w:cs="Times New Roman"/>
          <w:sz w:val="28"/>
          <w:szCs w:val="28"/>
        </w:rPr>
        <w:t>Создавали игровые ситуации, способствующие формированию доброжелательного отношения к сверстникам</w:t>
      </w:r>
      <w:r w:rsidR="00D546CF">
        <w:rPr>
          <w:rFonts w:ascii="Times New Roman" w:hAnsi="Times New Roman" w:cs="Times New Roman"/>
          <w:sz w:val="28"/>
          <w:szCs w:val="28"/>
        </w:rPr>
        <w:t xml:space="preserve"> и</w:t>
      </w:r>
      <w:r w:rsidRPr="005C3DF1">
        <w:rPr>
          <w:rFonts w:ascii="Times New Roman" w:hAnsi="Times New Roman" w:cs="Times New Roman"/>
          <w:sz w:val="28"/>
          <w:szCs w:val="28"/>
        </w:rPr>
        <w:t xml:space="preserve"> взрослым</w:t>
      </w:r>
      <w:r w:rsidR="00D546CF">
        <w:rPr>
          <w:rFonts w:ascii="Times New Roman" w:hAnsi="Times New Roman" w:cs="Times New Roman"/>
          <w:sz w:val="28"/>
          <w:szCs w:val="28"/>
        </w:rPr>
        <w:t>.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 xml:space="preserve">Учили детей здороваться и прощаться; излагать собственные просьбы спокойно, употребляя слова «спасибо», «пожалуйста». Воспитывали отрицательное отношение к грубости, жадности. К концу года многие дети здороваются и прощаются без напоминания взрослого; благодарят за помощь; соблюдают элементарные правила поведения в групповой и </w:t>
      </w:r>
      <w:r w:rsidRPr="005C3DF1">
        <w:rPr>
          <w:rFonts w:ascii="Times New Roman" w:hAnsi="Times New Roman" w:cs="Times New Roman"/>
          <w:sz w:val="28"/>
          <w:szCs w:val="28"/>
        </w:rPr>
        <w:lastRenderedPageBreak/>
        <w:t>умывальной комнате; односложно отвечают на разнообразные вопросы взрослого, касающиеся ближайшего окружения. </w:t>
      </w:r>
    </w:p>
    <w:p w:rsidR="005C3DF1" w:rsidRPr="005C3DF1" w:rsidRDefault="005C3DF1" w:rsidP="00853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>Систематически и последовательно осуществлялась работа по</w:t>
      </w:r>
      <w:r w:rsidR="00853947">
        <w:rPr>
          <w:rFonts w:ascii="Times New Roman" w:hAnsi="Times New Roman" w:cs="Times New Roman"/>
          <w:sz w:val="28"/>
          <w:szCs w:val="28"/>
        </w:rPr>
        <w:t xml:space="preserve"> ознакомлению с окружающим миром, с предметами </w:t>
      </w:r>
      <w:r w:rsidRPr="005C3DF1">
        <w:rPr>
          <w:rFonts w:ascii="Times New Roman" w:hAnsi="Times New Roman" w:cs="Times New Roman"/>
          <w:sz w:val="28"/>
          <w:szCs w:val="28"/>
        </w:rPr>
        <w:t xml:space="preserve"> ближайшего окружения, с явлениями общественной жизни, с т</w:t>
      </w:r>
      <w:r w:rsidR="00F956E7">
        <w:rPr>
          <w:rFonts w:ascii="Times New Roman" w:hAnsi="Times New Roman" w:cs="Times New Roman"/>
          <w:sz w:val="28"/>
          <w:szCs w:val="28"/>
        </w:rPr>
        <w:t>рудом взрослых. В результате</w:t>
      </w:r>
      <w:r w:rsidRPr="005C3DF1">
        <w:rPr>
          <w:rFonts w:ascii="Times New Roman" w:hAnsi="Times New Roman" w:cs="Times New Roman"/>
          <w:sz w:val="28"/>
          <w:szCs w:val="28"/>
        </w:rPr>
        <w:t xml:space="preserve"> дети различают и называют игрушки, предметы мебели, </w:t>
      </w:r>
      <w:r w:rsidR="002D5834">
        <w:rPr>
          <w:rFonts w:ascii="Times New Roman" w:hAnsi="Times New Roman" w:cs="Times New Roman"/>
          <w:sz w:val="28"/>
          <w:szCs w:val="28"/>
        </w:rPr>
        <w:t xml:space="preserve">одежды, посуды, овощи и фрукты, домашних и </w:t>
      </w:r>
      <w:r w:rsidRPr="005C3DF1">
        <w:rPr>
          <w:rFonts w:ascii="Times New Roman" w:hAnsi="Times New Roman" w:cs="Times New Roman"/>
          <w:sz w:val="28"/>
          <w:szCs w:val="28"/>
        </w:rPr>
        <w:t>диких животных, некоторых птиц.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 xml:space="preserve">Наблюдали за красотой природных явлений (листопадом, снегопадом, цветущими цветами и т.д.). Формировали бережное отношение к окружающей природе. Предлагали для рассматривания картинки, игрушки, предметы; приучали слушать и слышать рассказ воспитателя; уметь ответить на заданный вопрос, поделиться информацией. </w:t>
      </w:r>
      <w:r w:rsidR="00F956E7">
        <w:rPr>
          <w:rFonts w:ascii="Times New Roman" w:hAnsi="Times New Roman" w:cs="Times New Roman"/>
          <w:sz w:val="28"/>
          <w:szCs w:val="28"/>
        </w:rPr>
        <w:t>Многие д</w:t>
      </w:r>
      <w:r w:rsidRPr="005C3DF1">
        <w:rPr>
          <w:rFonts w:ascii="Times New Roman" w:hAnsi="Times New Roman" w:cs="Times New Roman"/>
          <w:sz w:val="28"/>
          <w:szCs w:val="28"/>
        </w:rPr>
        <w:t>ети имеют представление о временах года и их отличительные особенности.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>В течение всего учебного года прививали любовь к художественной литературе. На занятиях и в совместной деятельности приучали детей слушать потешки, сказки, стихи, песенки; предоставляли детям возможность договаривать слова, фразы при чтении воспитателем знакомых произведений; читать наизусть потешки и небольшие стихотворения. Дети с удовольствием обыгрывали знакомые сказки с помощью игрушек и настольного театра.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 xml:space="preserve">По трудовому воспитанию также велась работа в течении года. Формировали у детей умение не только самостоятельно обслуживать себя, но и приучали поддерживать порядок в игровой комнате, привлекали к выполнению простейших трудовых действий. Дети активно помогают уборке игрушек после игры, знают место каждой игрушки. 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 xml:space="preserve">Большое значение в  группе раннего развития имеют дидактические игры, так как они развивают способности детей.  Воспитатели активно  в разных режимных моментах и во время образовательной деятельности использовали много дидактических игр и упражнений на </w:t>
      </w:r>
      <w:r w:rsidR="002D5834" w:rsidRPr="002D5834">
        <w:rPr>
          <w:rFonts w:ascii="Times New Roman" w:hAnsi="Times New Roman" w:cs="Times New Roman"/>
          <w:sz w:val="28"/>
          <w:szCs w:val="28"/>
        </w:rPr>
        <w:t xml:space="preserve"> развитие внимания и памяти</w:t>
      </w:r>
      <w:r w:rsidR="002D5834">
        <w:rPr>
          <w:rFonts w:ascii="Times New Roman" w:hAnsi="Times New Roman" w:cs="Times New Roman"/>
          <w:sz w:val="28"/>
          <w:szCs w:val="28"/>
        </w:rPr>
        <w:t>, на</w:t>
      </w:r>
      <w:r w:rsidR="002D5834" w:rsidRPr="002D5834">
        <w:rPr>
          <w:rFonts w:ascii="Times New Roman" w:hAnsi="Times New Roman" w:cs="Times New Roman"/>
          <w:sz w:val="28"/>
          <w:szCs w:val="28"/>
        </w:rPr>
        <w:t xml:space="preserve"> </w:t>
      </w:r>
      <w:r w:rsidR="002D5834">
        <w:rPr>
          <w:rFonts w:ascii="Times New Roman" w:hAnsi="Times New Roman" w:cs="Times New Roman"/>
          <w:sz w:val="28"/>
          <w:szCs w:val="28"/>
        </w:rPr>
        <w:t>формирование представлений о величине, форме и</w:t>
      </w:r>
      <w:r w:rsidRPr="005C3DF1">
        <w:rPr>
          <w:rFonts w:ascii="Times New Roman" w:hAnsi="Times New Roman" w:cs="Times New Roman"/>
          <w:sz w:val="28"/>
          <w:szCs w:val="28"/>
        </w:rPr>
        <w:t xml:space="preserve"> цвете предметов.  Все эти игры были направлены на то, чтобы создать у детей бодрое, радостное настроение, желание спокойно и самостоятельно играть; развивать способности детей, их речевое общение с взрослыми и сверстниками, умение играть вместе без конфликтов</w:t>
      </w:r>
      <w:r w:rsidRPr="005C3D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D5834" w:rsidRDefault="005C3DF1" w:rsidP="002D58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>Нравятся детям игры с настольным и напольным строительным материалом. Воспитатели  учили детей конструировать элементарные постройки по образцу и самостоятельно, строить разнообразные постройки и обыгрывают их, убирать строительный материал после игры на место.</w:t>
      </w:r>
    </w:p>
    <w:p w:rsidR="005C3DF1" w:rsidRDefault="005C3DF1" w:rsidP="002D58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lastRenderedPageBreak/>
        <w:t>Много внимания уделялось формирован</w:t>
      </w:r>
      <w:r w:rsidR="00EB70AB">
        <w:rPr>
          <w:rFonts w:ascii="Times New Roman" w:hAnsi="Times New Roman" w:cs="Times New Roman"/>
          <w:sz w:val="28"/>
          <w:szCs w:val="28"/>
        </w:rPr>
        <w:t xml:space="preserve">ию основам личной безопасности, </w:t>
      </w:r>
      <w:r w:rsidRPr="005C3DF1">
        <w:rPr>
          <w:rFonts w:ascii="Times New Roman" w:hAnsi="Times New Roman" w:cs="Times New Roman"/>
          <w:sz w:val="28"/>
          <w:szCs w:val="28"/>
        </w:rPr>
        <w:t xml:space="preserve">по безопасному поведению. </w:t>
      </w:r>
      <w:r w:rsidR="00EB70AB">
        <w:rPr>
          <w:rFonts w:ascii="Times New Roman" w:hAnsi="Times New Roman" w:cs="Times New Roman"/>
          <w:sz w:val="28"/>
          <w:szCs w:val="28"/>
        </w:rPr>
        <w:t xml:space="preserve">Формировали первичные </w:t>
      </w:r>
      <w:r w:rsidRPr="005C3DF1">
        <w:rPr>
          <w:rFonts w:ascii="Times New Roman" w:hAnsi="Times New Roman" w:cs="Times New Roman"/>
          <w:sz w:val="28"/>
          <w:szCs w:val="28"/>
        </w:rPr>
        <w:t>представления о  правилах дорожного движения и поведения на улице, правила поведения с незнакомыми людьми, правила безопасного обращения с электроприборами.</w:t>
      </w:r>
    </w:p>
    <w:p w:rsidR="008A2B49" w:rsidRPr="00FD0B35" w:rsidRDefault="005C3DF1" w:rsidP="008A2B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 xml:space="preserve">Весь год велась активная работа с родителями. Проводились </w:t>
      </w:r>
      <w:r w:rsidR="00726940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Pr="005C3DF1">
        <w:rPr>
          <w:rFonts w:ascii="Times New Roman" w:hAnsi="Times New Roman" w:cs="Times New Roman"/>
          <w:sz w:val="28"/>
          <w:szCs w:val="28"/>
        </w:rPr>
        <w:t>беседы, консультации</w:t>
      </w:r>
      <w:r w:rsidR="00726940">
        <w:rPr>
          <w:rFonts w:ascii="Times New Roman" w:hAnsi="Times New Roman" w:cs="Times New Roman"/>
          <w:sz w:val="28"/>
          <w:szCs w:val="28"/>
        </w:rPr>
        <w:t>, родительские собрания</w:t>
      </w:r>
      <w:r w:rsidRPr="005C3DF1">
        <w:rPr>
          <w:rFonts w:ascii="Times New Roman" w:hAnsi="Times New Roman" w:cs="Times New Roman"/>
          <w:sz w:val="28"/>
          <w:szCs w:val="28"/>
        </w:rPr>
        <w:t xml:space="preserve">. Родители принимали участие совместно с детьми в различных </w:t>
      </w:r>
      <w:r w:rsidR="00726940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Pr="005C3DF1">
        <w:rPr>
          <w:rFonts w:ascii="Times New Roman" w:hAnsi="Times New Roman" w:cs="Times New Roman"/>
          <w:sz w:val="28"/>
          <w:szCs w:val="28"/>
        </w:rPr>
        <w:t>конкурсах</w:t>
      </w:r>
      <w:r w:rsidR="00726940">
        <w:rPr>
          <w:rFonts w:ascii="Times New Roman" w:hAnsi="Times New Roman" w:cs="Times New Roman"/>
          <w:sz w:val="28"/>
          <w:szCs w:val="28"/>
        </w:rPr>
        <w:t>, поселковых выставках и акциях:</w:t>
      </w:r>
      <w:r w:rsidRPr="005C3DF1">
        <w:rPr>
          <w:rFonts w:ascii="Times New Roman" w:hAnsi="Times New Roman" w:cs="Times New Roman"/>
          <w:sz w:val="28"/>
          <w:szCs w:val="28"/>
        </w:rPr>
        <w:t xml:space="preserve"> </w:t>
      </w:r>
      <w:r w:rsidR="00726940" w:rsidRPr="00726940">
        <w:rPr>
          <w:rFonts w:ascii="Times New Roman" w:hAnsi="Times New Roman" w:cs="Times New Roman"/>
          <w:sz w:val="28"/>
          <w:szCs w:val="28"/>
        </w:rPr>
        <w:t xml:space="preserve">творческий конкурс «Осенние фантазии», поселковая выставка - конкурс  «Мастерская Деда Мороза», районные конкурсы: «Рождественский </w:t>
      </w:r>
      <w:r w:rsidR="00734BC9">
        <w:rPr>
          <w:rFonts w:ascii="Times New Roman" w:hAnsi="Times New Roman" w:cs="Times New Roman"/>
          <w:sz w:val="28"/>
          <w:szCs w:val="28"/>
        </w:rPr>
        <w:t>вертеп 2023</w:t>
      </w:r>
      <w:r w:rsidR="00726940">
        <w:rPr>
          <w:rFonts w:ascii="Times New Roman" w:hAnsi="Times New Roman" w:cs="Times New Roman"/>
          <w:sz w:val="28"/>
          <w:szCs w:val="28"/>
        </w:rPr>
        <w:t xml:space="preserve">», «Пасхальное чудо»; </w:t>
      </w:r>
      <w:r w:rsidR="002D5834">
        <w:rPr>
          <w:rFonts w:ascii="Times New Roman" w:hAnsi="Times New Roman" w:cs="Times New Roman"/>
          <w:sz w:val="28"/>
          <w:szCs w:val="28"/>
        </w:rPr>
        <w:t xml:space="preserve">в </w:t>
      </w:r>
      <w:r w:rsidR="00726940" w:rsidRPr="00726940">
        <w:rPr>
          <w:rFonts w:ascii="Times New Roman" w:hAnsi="Times New Roman" w:cs="Times New Roman"/>
          <w:sz w:val="28"/>
          <w:szCs w:val="28"/>
        </w:rPr>
        <w:t>окружной ак</w:t>
      </w:r>
      <w:r w:rsidR="00FD0B35">
        <w:rPr>
          <w:rFonts w:ascii="Times New Roman" w:hAnsi="Times New Roman" w:cs="Times New Roman"/>
          <w:sz w:val="28"/>
          <w:szCs w:val="28"/>
        </w:rPr>
        <w:t>циях:</w:t>
      </w:r>
      <w:r w:rsidR="00726940" w:rsidRPr="00726940">
        <w:rPr>
          <w:rFonts w:ascii="Times New Roman" w:hAnsi="Times New Roman" w:cs="Times New Roman"/>
          <w:sz w:val="28"/>
          <w:szCs w:val="28"/>
        </w:rPr>
        <w:t xml:space="preserve"> «сНежный пес», «Покормите птиц зимой», «Ок</w:t>
      </w:r>
      <w:r w:rsidR="00FD0B35">
        <w:rPr>
          <w:rFonts w:ascii="Times New Roman" w:hAnsi="Times New Roman" w:cs="Times New Roman"/>
          <w:sz w:val="28"/>
          <w:szCs w:val="28"/>
        </w:rPr>
        <w:t>на Победы», «Бессмертный полк», «Добрые крышечки»,</w:t>
      </w:r>
      <w:bookmarkStart w:id="0" w:name="_GoBack"/>
      <w:bookmarkEnd w:id="0"/>
      <w:r w:rsidR="00FD0B35">
        <w:rPr>
          <w:rFonts w:ascii="Times New Roman" w:hAnsi="Times New Roman" w:cs="Times New Roman"/>
          <w:sz w:val="28"/>
          <w:szCs w:val="28"/>
        </w:rPr>
        <w:t xml:space="preserve"> а также во Всероссийских и Международных творческих конкурсах.</w:t>
      </w:r>
    </w:p>
    <w:p w:rsidR="005C3DF1" w:rsidRPr="005C3DF1" w:rsidRDefault="008A2B49" w:rsidP="008A2B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</w:t>
      </w:r>
      <w:r w:rsidR="005C3DF1" w:rsidRPr="005C3DF1">
        <w:rPr>
          <w:rFonts w:ascii="Times New Roman" w:hAnsi="Times New Roman" w:cs="Times New Roman"/>
          <w:sz w:val="28"/>
          <w:szCs w:val="28"/>
        </w:rPr>
        <w:t>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развития;</w:t>
      </w:r>
    </w:p>
    <w:p w:rsidR="005C3DF1" w:rsidRPr="005C3DF1" w:rsidRDefault="005C3DF1" w:rsidP="00F47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F1">
        <w:rPr>
          <w:rFonts w:ascii="Times New Roman" w:hAnsi="Times New Roman" w:cs="Times New Roman"/>
          <w:sz w:val="28"/>
          <w:szCs w:val="28"/>
        </w:rPr>
        <w:t xml:space="preserve">Положительное влияние на этот позитивный процесс оказывает: использование приемов развивающего обучения, индивидуального подхода к детям и тесное сотрудничество в </w:t>
      </w:r>
      <w:r w:rsidR="00734BC9">
        <w:rPr>
          <w:rFonts w:ascii="Times New Roman" w:hAnsi="Times New Roman" w:cs="Times New Roman"/>
          <w:sz w:val="28"/>
          <w:szCs w:val="28"/>
        </w:rPr>
        <w:t>работе воспитателей с родителями, специалистами</w:t>
      </w:r>
      <w:r w:rsidRPr="005C3DF1">
        <w:rPr>
          <w:rFonts w:ascii="Times New Roman" w:hAnsi="Times New Roman" w:cs="Times New Roman"/>
          <w:sz w:val="28"/>
          <w:szCs w:val="28"/>
        </w:rPr>
        <w:t>, руководителя</w:t>
      </w:r>
      <w:r w:rsidR="00734BC9">
        <w:rPr>
          <w:rFonts w:ascii="Times New Roman" w:hAnsi="Times New Roman" w:cs="Times New Roman"/>
          <w:sz w:val="28"/>
          <w:szCs w:val="28"/>
        </w:rPr>
        <w:t>ми ДОУ</w:t>
      </w:r>
      <w:r w:rsidRPr="005C3DF1">
        <w:rPr>
          <w:rFonts w:ascii="Times New Roman" w:hAnsi="Times New Roman" w:cs="Times New Roman"/>
          <w:sz w:val="28"/>
          <w:szCs w:val="28"/>
        </w:rPr>
        <w:t>.</w:t>
      </w:r>
    </w:p>
    <w:p w:rsidR="003C2D81" w:rsidRPr="005C3DF1" w:rsidRDefault="003C2D81">
      <w:pPr>
        <w:rPr>
          <w:rFonts w:ascii="Times New Roman" w:hAnsi="Times New Roman" w:cs="Times New Roman"/>
          <w:sz w:val="28"/>
          <w:szCs w:val="28"/>
        </w:rPr>
      </w:pPr>
    </w:p>
    <w:sectPr w:rsidR="003C2D81" w:rsidRPr="005C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7C64"/>
    <w:multiLevelType w:val="multilevel"/>
    <w:tmpl w:val="934A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04"/>
    <w:rsid w:val="002D5834"/>
    <w:rsid w:val="003C2D81"/>
    <w:rsid w:val="005C3DF1"/>
    <w:rsid w:val="00726940"/>
    <w:rsid w:val="00734BC9"/>
    <w:rsid w:val="00853947"/>
    <w:rsid w:val="008A2B49"/>
    <w:rsid w:val="009A430F"/>
    <w:rsid w:val="00D546CF"/>
    <w:rsid w:val="00EB70AB"/>
    <w:rsid w:val="00F47A3F"/>
    <w:rsid w:val="00F956E7"/>
    <w:rsid w:val="00FD0B35"/>
    <w:rsid w:val="00FE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651EE-FB35-407F-B0CA-B633A5D5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5</cp:revision>
  <dcterms:created xsi:type="dcterms:W3CDTF">2023-05-30T04:01:00Z</dcterms:created>
  <dcterms:modified xsi:type="dcterms:W3CDTF">2024-05-27T20:44:00Z</dcterms:modified>
</cp:coreProperties>
</file>